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A34BB" w14:textId="77777777" w:rsidR="008C143C" w:rsidRPr="00DB14EB" w:rsidRDefault="008C143C" w:rsidP="008C143C">
      <w:pPr>
        <w:spacing w:line="360" w:lineRule="auto"/>
        <w:ind w:left="-284" w:right="-341" w:hanging="720"/>
        <w:jc w:val="center"/>
        <w:rPr>
          <w:rFonts w:ascii="Times New Roman" w:hAnsi="Times New Roman" w:cs="Times New Roman"/>
        </w:rPr>
      </w:pPr>
      <w:bookmarkStart w:id="0" w:name="_Hlk176956709"/>
      <w:r w:rsidRPr="00DB14EB">
        <w:rPr>
          <w:rFonts w:ascii="Times New Roman" w:hAnsi="Times New Roman" w:cs="Times New Roman"/>
          <w:b/>
          <w:i/>
        </w:rPr>
        <w:t>ΙΤΑΛΙΚΗ ΓΛΩΣΣΑ ΚΑΙ ΟΡΟΛΟΓΙΑ</w:t>
      </w:r>
      <w:r w:rsidRPr="00DB14EB">
        <w:rPr>
          <w:rFonts w:ascii="Times New Roman" w:hAnsi="Times New Roman" w:cs="Times New Roman"/>
          <w:b/>
        </w:rPr>
        <w:t xml:space="preserve"> 010 (ΕΠΙΠΕΔΟ ΑΡΧΑΡΙΩΝ) &amp; 030</w:t>
      </w:r>
      <w:r w:rsidRPr="00DB14EB">
        <w:rPr>
          <w:rFonts w:ascii="Times New Roman" w:hAnsi="Times New Roman" w:cs="Times New Roman"/>
        </w:rPr>
        <w:t xml:space="preserve">     </w:t>
      </w:r>
    </w:p>
    <w:p w14:paraId="0B97B389" w14:textId="77777777" w:rsidR="008C143C" w:rsidRPr="0091099E" w:rsidRDefault="008C143C" w:rsidP="008C143C">
      <w:pPr>
        <w:spacing w:line="360" w:lineRule="auto"/>
        <w:ind w:left="-284" w:right="-341" w:hanging="720"/>
        <w:jc w:val="center"/>
        <w:rPr>
          <w:rFonts w:ascii="Times New Roman" w:hAnsi="Times New Roman" w:cs="Times New Roman"/>
          <w:b/>
          <w:lang w:val="it-IT"/>
        </w:rPr>
      </w:pPr>
      <w:r w:rsidRPr="00DB14EB">
        <w:rPr>
          <w:rFonts w:ascii="Times New Roman" w:hAnsi="Times New Roman" w:cs="Times New Roman"/>
          <w:b/>
        </w:rPr>
        <w:t>ΑΝΑΚΟΙΝΩΣΗ</w:t>
      </w:r>
      <w:r w:rsidRPr="0091099E">
        <w:rPr>
          <w:rFonts w:ascii="Times New Roman" w:hAnsi="Times New Roman" w:cs="Times New Roman"/>
          <w:b/>
          <w:lang w:val="it-IT"/>
        </w:rPr>
        <w:t xml:space="preserve"> – </w:t>
      </w:r>
      <w:r w:rsidRPr="00DB14EB">
        <w:rPr>
          <w:rFonts w:ascii="Times New Roman" w:hAnsi="Times New Roman" w:cs="Times New Roman"/>
          <w:b/>
        </w:rPr>
        <w:t>ΕΝΗΜΕΡΩΣΗ</w:t>
      </w:r>
    </w:p>
    <w:p w14:paraId="4ED85A70" w14:textId="77777777" w:rsidR="007210F7" w:rsidRPr="0091099E" w:rsidRDefault="007210F7" w:rsidP="008C143C">
      <w:pPr>
        <w:spacing w:line="360" w:lineRule="auto"/>
        <w:ind w:left="-284" w:right="-341" w:hanging="720"/>
        <w:jc w:val="center"/>
        <w:rPr>
          <w:rFonts w:ascii="Times New Roman" w:hAnsi="Times New Roman" w:cs="Times New Roman"/>
          <w:b/>
          <w:lang w:val="it-IT"/>
        </w:rPr>
      </w:pPr>
    </w:p>
    <w:p w14:paraId="7C3B5F24" w14:textId="07D3EF4C" w:rsidR="00BE0AA9" w:rsidRPr="001F4740" w:rsidRDefault="008C143C" w:rsidP="001F4740">
      <w:pPr>
        <w:spacing w:line="360" w:lineRule="auto"/>
        <w:ind w:left="-284" w:right="-341" w:hanging="720"/>
        <w:jc w:val="center"/>
        <w:rPr>
          <w:rFonts w:ascii="Times New Roman" w:hAnsi="Times New Roman" w:cs="Times New Roman"/>
          <w:b/>
          <w:highlight w:val="cyan"/>
        </w:rPr>
      </w:pPr>
      <w:r w:rsidRPr="001F4740">
        <w:rPr>
          <w:rFonts w:ascii="Times New Roman" w:hAnsi="Times New Roman" w:cs="Times New Roman"/>
          <w:b/>
          <w:highlight w:val="cyan"/>
          <w:lang w:val="it-IT"/>
        </w:rPr>
        <w:t xml:space="preserve">Buon anno accademico a tutti/e! </w:t>
      </w:r>
      <w:r w:rsidR="001F4740" w:rsidRPr="001F4740">
        <w:rPr>
          <w:rFonts w:ascii="Times New Roman" w:hAnsi="Times New Roman" w:cs="Times New Roman"/>
          <w:b/>
          <w:highlight w:val="cyan"/>
          <w:lang w:val="it-IT"/>
        </w:rPr>
        <w:t xml:space="preserve"> </w:t>
      </w:r>
      <w:r w:rsidR="001F4740" w:rsidRPr="001F4740">
        <w:rPr>
          <w:rFonts w:ascii="Times New Roman" w:hAnsi="Times New Roman" w:cs="Times New Roman"/>
          <w:b/>
          <w:highlight w:val="cyan"/>
        </w:rPr>
        <w:t xml:space="preserve">/ </w:t>
      </w:r>
      <w:r w:rsidRPr="001F4740">
        <w:rPr>
          <w:rFonts w:ascii="Times New Roman" w:hAnsi="Times New Roman" w:cs="Times New Roman"/>
          <w:b/>
          <w:highlight w:val="cyan"/>
        </w:rPr>
        <w:t>Καλή ακαδημαϊκή χρονιά σε όλους/ες!</w:t>
      </w:r>
    </w:p>
    <w:bookmarkEnd w:id="0"/>
    <w:p w14:paraId="12A9CBA7" w14:textId="688FEF2E" w:rsidR="00BE0AA9" w:rsidRPr="00DB14EB" w:rsidRDefault="00BE0AA9" w:rsidP="001F4740">
      <w:pPr>
        <w:ind w:left="-567" w:right="-625"/>
        <w:jc w:val="both"/>
        <w:rPr>
          <w:rFonts w:ascii="Times New Roman" w:hAnsi="Times New Roman" w:cs="Times New Roman"/>
        </w:rPr>
      </w:pPr>
      <w:r w:rsidRPr="00DB14EB">
        <w:rPr>
          <w:rFonts w:ascii="Times New Roman" w:hAnsi="Times New Roman" w:cs="Times New Roman"/>
          <w:b/>
          <w:bCs/>
        </w:rPr>
        <w:t xml:space="preserve">Οι φοιτητές και οι φοιτήτριες του Τμήματος της </w:t>
      </w:r>
      <w:r w:rsidR="00BF7311">
        <w:rPr>
          <w:rFonts w:ascii="Times New Roman" w:hAnsi="Times New Roman" w:cs="Times New Roman"/>
          <w:b/>
          <w:bCs/>
        </w:rPr>
        <w:t>Ψυχολογίας</w:t>
      </w:r>
      <w:r w:rsidRPr="00DB14EB">
        <w:rPr>
          <w:rFonts w:ascii="Times New Roman" w:hAnsi="Times New Roman" w:cs="Times New Roman"/>
          <w:b/>
          <w:bCs/>
        </w:rPr>
        <w:t xml:space="preserve"> μπορούν,</w:t>
      </w:r>
      <w:r w:rsidRPr="00DB14EB">
        <w:rPr>
          <w:rFonts w:ascii="Times New Roman" w:hAnsi="Times New Roman" w:cs="Times New Roman"/>
        </w:rPr>
        <w:t xml:space="preserve"> εφόσον το επιθυμούν, να δηλώσουν και να εξεταστούν στα μαθήματα της «</w:t>
      </w:r>
      <w:r w:rsidRPr="00DB14EB">
        <w:rPr>
          <w:rFonts w:ascii="Times New Roman" w:hAnsi="Times New Roman" w:cs="Times New Roman"/>
          <w:b/>
          <w:bCs/>
        </w:rPr>
        <w:t>Ιταλικής Γλώσσας και Ορολογίας</w:t>
      </w:r>
      <w:r w:rsidRPr="00DB14EB">
        <w:rPr>
          <w:rFonts w:ascii="Times New Roman" w:hAnsi="Times New Roman" w:cs="Times New Roman"/>
        </w:rPr>
        <w:t>»</w:t>
      </w:r>
      <w:r w:rsidR="00BF7311">
        <w:rPr>
          <w:rFonts w:ascii="Times New Roman" w:hAnsi="Times New Roman" w:cs="Times New Roman"/>
        </w:rPr>
        <w:t xml:space="preserve">, τα οποία προσφέρονται από τη Φιλοσοφική Σχολή του Πανεπιστημίου Κρήτης, </w:t>
      </w:r>
      <w:r w:rsidR="00984895" w:rsidRPr="00DB14EB">
        <w:rPr>
          <w:rFonts w:ascii="Times New Roman" w:hAnsi="Times New Roman" w:cs="Times New Roman"/>
        </w:rPr>
        <w:t xml:space="preserve">σε προοδευτική σειρά τεσσάρων (4) εξαμήνων (ΙΤΑ </w:t>
      </w:r>
      <w:r w:rsidRPr="00DB14EB">
        <w:rPr>
          <w:rFonts w:ascii="Times New Roman" w:hAnsi="Times New Roman" w:cs="Times New Roman"/>
        </w:rPr>
        <w:t>010, 020, 030 και 040</w:t>
      </w:r>
      <w:r w:rsidR="00984895" w:rsidRPr="00DB14EB">
        <w:rPr>
          <w:rFonts w:ascii="Times New Roman" w:hAnsi="Times New Roman" w:cs="Times New Roman"/>
        </w:rPr>
        <w:t>)</w:t>
      </w:r>
      <w:r w:rsidR="00BF7311">
        <w:rPr>
          <w:rFonts w:ascii="Times New Roman" w:hAnsi="Times New Roman" w:cs="Times New Roman"/>
        </w:rPr>
        <w:t>, καθένα εκ των οποίων αντιστοιχεί σε 3</w:t>
      </w:r>
      <w:r w:rsidR="00BF7311" w:rsidRPr="00BF7311">
        <w:rPr>
          <w:rFonts w:ascii="Times New Roman" w:hAnsi="Times New Roman" w:cs="Times New Roman"/>
        </w:rPr>
        <w:t xml:space="preserve"> </w:t>
      </w:r>
      <w:r w:rsidR="00BF7311">
        <w:rPr>
          <w:rFonts w:ascii="Times New Roman" w:hAnsi="Times New Roman" w:cs="Times New Roman"/>
          <w:lang w:val="en-US"/>
        </w:rPr>
        <w:t>ECTS</w:t>
      </w:r>
      <w:r w:rsidR="003F29ED">
        <w:rPr>
          <w:rFonts w:ascii="Times New Roman" w:hAnsi="Times New Roman" w:cs="Times New Roman"/>
        </w:rPr>
        <w:t>.</w:t>
      </w:r>
      <w:r w:rsidR="00BF7311">
        <w:rPr>
          <w:rFonts w:ascii="Times New Roman" w:hAnsi="Times New Roman" w:cs="Times New Roman"/>
        </w:rPr>
        <w:t xml:space="preserve"> Τα </w:t>
      </w:r>
      <w:r w:rsidR="003F29ED">
        <w:rPr>
          <w:rFonts w:ascii="Times New Roman" w:hAnsi="Times New Roman" w:cs="Times New Roman"/>
        </w:rPr>
        <w:t>επίπεδα της</w:t>
      </w:r>
      <w:r w:rsidR="00BF7311">
        <w:rPr>
          <w:rFonts w:ascii="Times New Roman" w:hAnsi="Times New Roman" w:cs="Times New Roman"/>
        </w:rPr>
        <w:t xml:space="preserve"> «Ιταλικής Γλώσσας και Ορολογίας»</w:t>
      </w:r>
      <w:r w:rsidR="003F29ED">
        <w:rPr>
          <w:rFonts w:ascii="Times New Roman" w:hAnsi="Times New Roman" w:cs="Times New Roman"/>
        </w:rPr>
        <w:t xml:space="preserve">, ως μαθήματα προσφερόμενα </w:t>
      </w:r>
      <w:r w:rsidR="003F29ED" w:rsidRPr="003F29ED">
        <w:rPr>
          <w:rFonts w:ascii="Times New Roman" w:hAnsi="Times New Roman" w:cs="Times New Roman"/>
        </w:rPr>
        <w:t>από άλλα Τμήματα της Σχολής Κοινωνικών Επιστημών</w:t>
      </w:r>
      <w:r w:rsidR="003F29ED">
        <w:rPr>
          <w:rFonts w:ascii="Times New Roman" w:hAnsi="Times New Roman" w:cs="Times New Roman"/>
        </w:rPr>
        <w:t xml:space="preserve">, </w:t>
      </w:r>
      <w:r w:rsidR="00BF7311">
        <w:rPr>
          <w:rFonts w:ascii="Times New Roman" w:hAnsi="Times New Roman" w:cs="Times New Roman"/>
        </w:rPr>
        <w:t xml:space="preserve"> μπορούν να δηλωθούν από τους φοιτητές και τις φοιτήτριες της Ψυχολογίας ως </w:t>
      </w:r>
      <w:r w:rsidR="00BF7311" w:rsidRPr="00BF7311">
        <w:rPr>
          <w:rFonts w:ascii="Times New Roman" w:hAnsi="Times New Roman" w:cs="Times New Roman"/>
        </w:rPr>
        <w:t>ΕΠΙΛΕΓΟΜΕΝ</w:t>
      </w:r>
      <w:r w:rsidR="00BF7311">
        <w:rPr>
          <w:rFonts w:ascii="Times New Roman" w:hAnsi="Times New Roman" w:cs="Times New Roman"/>
        </w:rPr>
        <w:t>Α</w:t>
      </w:r>
      <w:r w:rsidR="00BF7311" w:rsidRPr="00BF7311">
        <w:rPr>
          <w:rFonts w:ascii="Times New Roman" w:hAnsi="Times New Roman" w:cs="Times New Roman"/>
        </w:rPr>
        <w:t xml:space="preserve"> (Ε)</w:t>
      </w:r>
      <w:r w:rsidR="00BF7311">
        <w:rPr>
          <w:rFonts w:ascii="Times New Roman" w:hAnsi="Times New Roman" w:cs="Times New Roman"/>
        </w:rPr>
        <w:t xml:space="preserve"> έως </w:t>
      </w:r>
      <w:r w:rsidR="00A51EA4">
        <w:rPr>
          <w:rFonts w:ascii="Times New Roman" w:hAnsi="Times New Roman" w:cs="Times New Roman"/>
        </w:rPr>
        <w:t>12</w:t>
      </w:r>
      <w:r w:rsidR="00BF7311">
        <w:rPr>
          <w:rFonts w:ascii="Times New Roman" w:hAnsi="Times New Roman" w:cs="Times New Roman"/>
        </w:rPr>
        <w:t xml:space="preserve"> </w:t>
      </w:r>
      <w:r w:rsidR="00BF7311" w:rsidRPr="00BF7311">
        <w:rPr>
          <w:rFonts w:ascii="Times New Roman" w:hAnsi="Times New Roman" w:cs="Times New Roman"/>
        </w:rPr>
        <w:t>ECTS.</w:t>
      </w:r>
    </w:p>
    <w:p w14:paraId="37646150" w14:textId="62D3D5C9" w:rsidR="008C143C" w:rsidRPr="00DB14EB" w:rsidRDefault="008C143C" w:rsidP="008C143C">
      <w:pPr>
        <w:spacing w:line="360" w:lineRule="auto"/>
        <w:ind w:left="-567" w:right="-625" w:firstLine="425"/>
        <w:jc w:val="both"/>
        <w:rPr>
          <w:rFonts w:ascii="Times New Roman" w:hAnsi="Times New Roman" w:cs="Times New Roman"/>
        </w:rPr>
      </w:pPr>
      <w:r w:rsidRPr="00DB14EB">
        <w:rPr>
          <w:rFonts w:ascii="Times New Roman" w:hAnsi="Times New Roman" w:cs="Times New Roman"/>
        </w:rPr>
        <w:t xml:space="preserve">Το μάθημα </w:t>
      </w:r>
      <w:r w:rsidRPr="00DB14EB">
        <w:rPr>
          <w:rFonts w:ascii="Times New Roman" w:hAnsi="Times New Roman" w:cs="Times New Roman"/>
          <w:b/>
          <w:bCs/>
        </w:rPr>
        <w:t>ΙΤΑΛΙΚΗ ΓΛΩΣΣΑ ΚΑΙ ΟΡΟΛΟΓΙΑ 010</w:t>
      </w:r>
      <w:r w:rsidRPr="00DB14EB">
        <w:rPr>
          <w:rFonts w:ascii="Times New Roman" w:hAnsi="Times New Roman" w:cs="Times New Roman"/>
        </w:rPr>
        <w:t xml:space="preserve"> είναι </w:t>
      </w:r>
      <w:r w:rsidRPr="00DB14EB">
        <w:rPr>
          <w:rFonts w:ascii="Times New Roman" w:hAnsi="Times New Roman" w:cs="Times New Roman"/>
          <w:b/>
          <w:bCs/>
        </w:rPr>
        <w:t>ΕΠΙΠΕΔΟ ΑΡΧΑΡΙΩΝ</w:t>
      </w:r>
      <w:r w:rsidRPr="00DB14EB">
        <w:rPr>
          <w:rFonts w:ascii="Times New Roman" w:hAnsi="Times New Roman" w:cs="Times New Roman"/>
        </w:rPr>
        <w:t xml:space="preserve"> και  </w:t>
      </w:r>
      <w:r w:rsidRPr="00DB14EB">
        <w:rPr>
          <w:rFonts w:ascii="Times New Roman" w:hAnsi="Times New Roman" w:cs="Times New Roman"/>
          <w:b/>
          <w:bCs/>
        </w:rPr>
        <w:t xml:space="preserve">ΔΕΝ </w:t>
      </w:r>
      <w:r w:rsidRPr="00DB14EB">
        <w:rPr>
          <w:rFonts w:ascii="Times New Roman" w:hAnsi="Times New Roman" w:cs="Times New Roman"/>
        </w:rPr>
        <w:t xml:space="preserve">προϋποθέτει </w:t>
      </w:r>
      <w:r w:rsidRPr="00DB14EB">
        <w:rPr>
          <w:rFonts w:ascii="Times New Roman" w:hAnsi="Times New Roman" w:cs="Times New Roman"/>
          <w:b/>
        </w:rPr>
        <w:t>ΚΑΜΙΑ</w:t>
      </w:r>
      <w:r w:rsidRPr="00DB14EB">
        <w:rPr>
          <w:rFonts w:ascii="Times New Roman" w:hAnsi="Times New Roman" w:cs="Times New Roman"/>
        </w:rPr>
        <w:t xml:space="preserve"> </w:t>
      </w:r>
      <w:r w:rsidRPr="00DB14EB">
        <w:rPr>
          <w:rFonts w:ascii="Times New Roman" w:hAnsi="Times New Roman" w:cs="Times New Roman"/>
          <w:b/>
          <w:bCs/>
        </w:rPr>
        <w:t>ΠΡΟΓΕΝΕΣΤΕΡΗ ΓΝΩΣΗ</w:t>
      </w:r>
      <w:r w:rsidRPr="00DB14EB">
        <w:rPr>
          <w:rFonts w:ascii="Times New Roman" w:hAnsi="Times New Roman" w:cs="Times New Roman"/>
        </w:rPr>
        <w:t xml:space="preserve"> της Ιταλικής γλώσσας. </w:t>
      </w:r>
      <w:r w:rsidR="00DB14EB">
        <w:rPr>
          <w:rFonts w:ascii="Times New Roman" w:hAnsi="Times New Roman" w:cs="Times New Roman"/>
        </w:rPr>
        <w:t>Ξεκινάμε τη διδασκαλία της γλώσσας από την αρχή. Τα μαθήματα θ</w:t>
      </w:r>
      <w:r w:rsidRPr="00DB14EB">
        <w:rPr>
          <w:rFonts w:ascii="Times New Roman" w:hAnsi="Times New Roman" w:cs="Times New Roman"/>
        </w:rPr>
        <w:t>α διεξάγ</w:t>
      </w:r>
      <w:r w:rsidR="00DB14EB">
        <w:rPr>
          <w:rFonts w:ascii="Times New Roman" w:hAnsi="Times New Roman" w:cs="Times New Roman"/>
        </w:rPr>
        <w:t>ονται</w:t>
      </w:r>
      <w:r w:rsidRPr="00DB14EB">
        <w:rPr>
          <w:rFonts w:ascii="Times New Roman" w:hAnsi="Times New Roman" w:cs="Times New Roman"/>
        </w:rPr>
        <w:t xml:space="preserve"> κατά το τρέχον ακαδημαϊκό εξάμηνο κάθε </w:t>
      </w:r>
      <w:r w:rsidRPr="00DB14EB">
        <w:rPr>
          <w:rFonts w:ascii="Times New Roman" w:hAnsi="Times New Roman" w:cs="Times New Roman"/>
          <w:u w:val="double" w:color="FF0000"/>
        </w:rPr>
        <w:t xml:space="preserve">Τετάρτη στις </w:t>
      </w:r>
      <w:r w:rsidR="005A6647">
        <w:rPr>
          <w:rFonts w:ascii="Times New Roman" w:hAnsi="Times New Roman" w:cs="Times New Roman"/>
          <w:u w:val="double" w:color="FF0000"/>
        </w:rPr>
        <w:t>11</w:t>
      </w:r>
      <w:r w:rsidRPr="00DB14EB">
        <w:rPr>
          <w:rFonts w:ascii="Times New Roman" w:hAnsi="Times New Roman" w:cs="Times New Roman"/>
          <w:u w:val="double" w:color="FF0000"/>
        </w:rPr>
        <w:t>.30 - 1</w:t>
      </w:r>
      <w:r w:rsidR="005A6647">
        <w:rPr>
          <w:rFonts w:ascii="Times New Roman" w:hAnsi="Times New Roman" w:cs="Times New Roman"/>
          <w:u w:val="double" w:color="FF0000"/>
        </w:rPr>
        <w:t>4</w:t>
      </w:r>
      <w:r w:rsidRPr="00DB14EB">
        <w:rPr>
          <w:rFonts w:ascii="Times New Roman" w:hAnsi="Times New Roman" w:cs="Times New Roman"/>
          <w:u w:val="double" w:color="FF0000"/>
        </w:rPr>
        <w:t xml:space="preserve">.30 στην αίθουσα </w:t>
      </w:r>
      <w:r w:rsidR="005A6647">
        <w:rPr>
          <w:rFonts w:ascii="Times New Roman" w:hAnsi="Times New Roman" w:cs="Times New Roman"/>
          <w:u w:val="double" w:color="FF0000"/>
        </w:rPr>
        <w:t>1</w:t>
      </w:r>
      <w:r w:rsidRPr="00DB14EB">
        <w:rPr>
          <w:rFonts w:ascii="Times New Roman" w:hAnsi="Times New Roman" w:cs="Times New Roman"/>
        </w:rPr>
        <w:t xml:space="preserve"> της Φιλοσοφικής Σχολής και μπορούν να το παρακολουθήσουν φοιτητές και φοιτήτριες από κάθε Σχολή και Τμήμα του Πανεπιστημίου Κρήτης (με έδρα στο Ρέθυμνο).</w:t>
      </w:r>
    </w:p>
    <w:p w14:paraId="20F6000C" w14:textId="0B7D3490" w:rsidR="008C143C" w:rsidRPr="00DB14EB" w:rsidRDefault="008C143C" w:rsidP="008C143C">
      <w:pPr>
        <w:spacing w:line="360" w:lineRule="auto"/>
        <w:ind w:left="-567" w:right="-625" w:firstLine="425"/>
        <w:jc w:val="both"/>
        <w:rPr>
          <w:rFonts w:ascii="Times New Roman" w:hAnsi="Times New Roman" w:cs="Times New Roman"/>
        </w:rPr>
      </w:pPr>
      <w:r w:rsidRPr="00DB14EB">
        <w:rPr>
          <w:rFonts w:ascii="Times New Roman" w:hAnsi="Times New Roman" w:cs="Times New Roman"/>
        </w:rPr>
        <w:t>Παρακαλούνται όσοι</w:t>
      </w:r>
      <w:r w:rsidR="00A36601">
        <w:rPr>
          <w:rFonts w:ascii="Times New Roman" w:hAnsi="Times New Roman" w:cs="Times New Roman"/>
        </w:rPr>
        <w:t>/ες</w:t>
      </w:r>
      <w:r w:rsidRPr="00DB14EB">
        <w:rPr>
          <w:rFonts w:ascii="Times New Roman" w:hAnsi="Times New Roman" w:cs="Times New Roman"/>
        </w:rPr>
        <w:t xml:space="preserve"> </w:t>
      </w:r>
      <w:r w:rsidR="00A36601" w:rsidRPr="00DB14EB">
        <w:rPr>
          <w:rFonts w:ascii="Times New Roman" w:hAnsi="Times New Roman" w:cs="Times New Roman"/>
          <w:b/>
        </w:rPr>
        <w:t xml:space="preserve">φοιτητές/τριες </w:t>
      </w:r>
      <w:r w:rsidRPr="00DB14EB">
        <w:rPr>
          <w:rFonts w:ascii="Times New Roman" w:hAnsi="Times New Roman" w:cs="Times New Roman"/>
          <w:b/>
        </w:rPr>
        <w:t>πρωτοετείς ή προηγούμενων εξαμήνων</w:t>
      </w:r>
      <w:r w:rsidRPr="00DB14EB">
        <w:rPr>
          <w:rFonts w:ascii="Times New Roman" w:hAnsi="Times New Roman" w:cs="Times New Roman"/>
        </w:rPr>
        <w:t xml:space="preserve"> επιθυμούν να δηλώσουν το μάθημα της </w:t>
      </w:r>
      <w:r w:rsidRPr="00DB14EB">
        <w:rPr>
          <w:rFonts w:ascii="Times New Roman" w:hAnsi="Times New Roman" w:cs="Times New Roman"/>
          <w:b/>
          <w:i/>
        </w:rPr>
        <w:t>Ιταλικής Γλώσσας και Ορολογίας</w:t>
      </w:r>
      <w:r w:rsidRPr="00DB14EB">
        <w:rPr>
          <w:rFonts w:ascii="Times New Roman" w:hAnsi="Times New Roman" w:cs="Times New Roman"/>
          <w:b/>
        </w:rPr>
        <w:t xml:space="preserve"> του</w:t>
      </w:r>
      <w:r w:rsidRPr="00DB14EB">
        <w:rPr>
          <w:rFonts w:ascii="Times New Roman" w:hAnsi="Times New Roman" w:cs="Times New Roman"/>
        </w:rPr>
        <w:t xml:space="preserve"> </w:t>
      </w:r>
      <w:r w:rsidRPr="00DB14EB">
        <w:rPr>
          <w:rFonts w:ascii="Times New Roman" w:hAnsi="Times New Roman" w:cs="Times New Roman"/>
          <w:b/>
        </w:rPr>
        <w:t>επιπέδου 010-ΑΡΧΑΡΙΩΝ</w:t>
      </w:r>
      <w:r w:rsidR="00DB14EB">
        <w:rPr>
          <w:rFonts w:ascii="Times New Roman" w:hAnsi="Times New Roman" w:cs="Times New Roman"/>
        </w:rPr>
        <w:t xml:space="preserve"> κατά το τρέχον χειμερινό εξάμηνο,</w:t>
      </w:r>
      <w:r w:rsidRPr="00DB14EB">
        <w:rPr>
          <w:rFonts w:ascii="Times New Roman" w:hAnsi="Times New Roman" w:cs="Times New Roman"/>
        </w:rPr>
        <w:t xml:space="preserve"> είτε να παραστούν στην 1</w:t>
      </w:r>
      <w:r w:rsidRPr="00DB14EB">
        <w:rPr>
          <w:rFonts w:ascii="Times New Roman" w:hAnsi="Times New Roman" w:cs="Times New Roman"/>
          <w:vertAlign w:val="superscript"/>
        </w:rPr>
        <w:t>η</w:t>
      </w:r>
      <w:r w:rsidRPr="00DB14EB">
        <w:rPr>
          <w:rFonts w:ascii="Times New Roman" w:hAnsi="Times New Roman" w:cs="Times New Roman"/>
        </w:rPr>
        <w:t xml:space="preserve"> εκπαιδευτική συνάντηση η οποία θα διεξαχθεί στην αίθουσα </w:t>
      </w:r>
      <w:r w:rsidR="00F346F2">
        <w:rPr>
          <w:rFonts w:ascii="Times New Roman" w:hAnsi="Times New Roman" w:cs="Times New Roman"/>
        </w:rPr>
        <w:t>1</w:t>
      </w:r>
      <w:r w:rsidRPr="00DB14EB">
        <w:rPr>
          <w:rFonts w:ascii="Times New Roman" w:hAnsi="Times New Roman" w:cs="Times New Roman"/>
        </w:rPr>
        <w:t xml:space="preserve"> της Φιλοσοφικής Σχολής την Τετάρτη 2</w:t>
      </w:r>
      <w:r w:rsidR="00F346F2">
        <w:rPr>
          <w:rFonts w:ascii="Times New Roman" w:hAnsi="Times New Roman" w:cs="Times New Roman"/>
        </w:rPr>
        <w:t>4</w:t>
      </w:r>
      <w:r w:rsidRPr="00DB14EB">
        <w:rPr>
          <w:rFonts w:ascii="Times New Roman" w:hAnsi="Times New Roman" w:cs="Times New Roman"/>
        </w:rPr>
        <w:t xml:space="preserve"> Σεπτεμβρίου στις </w:t>
      </w:r>
      <w:r w:rsidR="00F346F2">
        <w:rPr>
          <w:rFonts w:ascii="Times New Roman" w:hAnsi="Times New Roman" w:cs="Times New Roman"/>
        </w:rPr>
        <w:t>11</w:t>
      </w:r>
      <w:r w:rsidRPr="00DB14EB">
        <w:rPr>
          <w:rFonts w:ascii="Times New Roman" w:hAnsi="Times New Roman" w:cs="Times New Roman"/>
        </w:rPr>
        <w:t>.</w:t>
      </w:r>
      <w:r w:rsidR="00F346F2">
        <w:rPr>
          <w:rFonts w:ascii="Times New Roman" w:hAnsi="Times New Roman" w:cs="Times New Roman"/>
        </w:rPr>
        <w:t>3</w:t>
      </w:r>
      <w:r w:rsidRPr="00DB14EB">
        <w:rPr>
          <w:rFonts w:ascii="Times New Roman" w:hAnsi="Times New Roman" w:cs="Times New Roman"/>
        </w:rPr>
        <w:t xml:space="preserve">0, είτε να δηλώσουν την πρόθεση παρακολούθησης του μαθήματος στη διδάσκουσα μέσω ηλεκτρονικού ταχυδρομείου: </w:t>
      </w:r>
      <w:r w:rsidRPr="00DB14EB">
        <w:rPr>
          <w:rFonts w:ascii="Times New Roman" w:hAnsi="Times New Roman" w:cs="Times New Roman"/>
          <w:lang w:val="en-US"/>
        </w:rPr>
        <w:t>a</w:t>
      </w:r>
      <w:r w:rsidRPr="00DB14EB">
        <w:rPr>
          <w:rFonts w:ascii="Times New Roman" w:hAnsi="Times New Roman" w:cs="Times New Roman"/>
        </w:rPr>
        <w:t>.</w:t>
      </w:r>
      <w:r w:rsidRPr="00DB14EB">
        <w:rPr>
          <w:rFonts w:ascii="Times New Roman" w:hAnsi="Times New Roman" w:cs="Times New Roman"/>
          <w:lang w:val="en-US"/>
        </w:rPr>
        <w:t>drakouli</w:t>
      </w:r>
      <w:r w:rsidRPr="00DB14EB">
        <w:rPr>
          <w:rFonts w:ascii="Times New Roman" w:hAnsi="Times New Roman" w:cs="Times New Roman"/>
        </w:rPr>
        <w:t>@</w:t>
      </w:r>
      <w:r w:rsidRPr="00DB14EB">
        <w:rPr>
          <w:rFonts w:ascii="Times New Roman" w:hAnsi="Times New Roman" w:cs="Times New Roman"/>
          <w:lang w:val="en-US"/>
        </w:rPr>
        <w:t>uoc</w:t>
      </w:r>
      <w:r w:rsidRPr="00DB14EB">
        <w:rPr>
          <w:rFonts w:ascii="Times New Roman" w:hAnsi="Times New Roman" w:cs="Times New Roman"/>
        </w:rPr>
        <w:t>.</w:t>
      </w:r>
      <w:r w:rsidRPr="00DB14EB">
        <w:rPr>
          <w:rFonts w:ascii="Times New Roman" w:hAnsi="Times New Roman" w:cs="Times New Roman"/>
          <w:lang w:val="en-US"/>
        </w:rPr>
        <w:t>gr</w:t>
      </w:r>
      <w:r w:rsidRPr="00DB14EB">
        <w:rPr>
          <w:rFonts w:ascii="Times New Roman" w:hAnsi="Times New Roman" w:cs="Times New Roman"/>
        </w:rPr>
        <w:t>.</w:t>
      </w:r>
    </w:p>
    <w:p w14:paraId="186C98DD" w14:textId="77777777" w:rsidR="008C143C" w:rsidRPr="00DB14EB" w:rsidRDefault="008C143C" w:rsidP="008C143C">
      <w:pPr>
        <w:spacing w:line="360" w:lineRule="auto"/>
        <w:ind w:left="-284" w:right="-341" w:firstLine="540"/>
        <w:jc w:val="center"/>
        <w:rPr>
          <w:rFonts w:ascii="Times New Roman" w:hAnsi="Times New Roman" w:cs="Times New Roman"/>
        </w:rPr>
      </w:pPr>
      <w:r w:rsidRPr="00DB14EB">
        <w:rPr>
          <w:rFonts w:ascii="Times New Roman" w:hAnsi="Times New Roman" w:cs="Times New Roman"/>
        </w:rPr>
        <w:t>***</w:t>
      </w:r>
    </w:p>
    <w:p w14:paraId="19311B39" w14:textId="1284A8E9" w:rsidR="008C143C" w:rsidRPr="00DB14EB" w:rsidRDefault="008C143C" w:rsidP="008C143C">
      <w:pPr>
        <w:spacing w:line="360" w:lineRule="auto"/>
        <w:ind w:left="-567" w:right="-766" w:firstLine="142"/>
        <w:jc w:val="both"/>
        <w:rPr>
          <w:rFonts w:ascii="Times New Roman" w:hAnsi="Times New Roman" w:cs="Times New Roman"/>
        </w:rPr>
      </w:pPr>
      <w:r w:rsidRPr="00DB14EB">
        <w:rPr>
          <w:rFonts w:ascii="Times New Roman" w:hAnsi="Times New Roman" w:cs="Times New Roman"/>
        </w:rPr>
        <w:t xml:space="preserve">Το μάθημα </w:t>
      </w:r>
      <w:r w:rsidRPr="00DB14EB">
        <w:rPr>
          <w:rFonts w:ascii="Times New Roman" w:hAnsi="Times New Roman" w:cs="Times New Roman"/>
          <w:b/>
          <w:i/>
        </w:rPr>
        <w:t>Ιταλική Γλώσσα και Ορολογία 030</w:t>
      </w:r>
      <w:r w:rsidRPr="00DB14EB">
        <w:rPr>
          <w:rFonts w:ascii="Times New Roman" w:hAnsi="Times New Roman" w:cs="Times New Roman"/>
        </w:rPr>
        <w:t xml:space="preserve"> (3</w:t>
      </w:r>
      <w:r w:rsidRPr="00DB14EB">
        <w:rPr>
          <w:rFonts w:ascii="Times New Roman" w:hAnsi="Times New Roman" w:cs="Times New Roman"/>
          <w:vertAlign w:val="superscript"/>
        </w:rPr>
        <w:t>ο</w:t>
      </w:r>
      <w:r w:rsidRPr="00DB14EB">
        <w:rPr>
          <w:rFonts w:ascii="Times New Roman" w:hAnsi="Times New Roman" w:cs="Times New Roman"/>
        </w:rPr>
        <w:t xml:space="preserve"> επίπεδο του μαθήματος) θα διεξάγεται κάθε </w:t>
      </w:r>
      <w:r w:rsidR="00F346F2">
        <w:rPr>
          <w:rFonts w:ascii="Times New Roman" w:hAnsi="Times New Roman" w:cs="Times New Roman"/>
          <w:b/>
        </w:rPr>
        <w:t>Παρασκευή</w:t>
      </w:r>
      <w:r w:rsidRPr="00DB14EB">
        <w:rPr>
          <w:rFonts w:ascii="Times New Roman" w:hAnsi="Times New Roman" w:cs="Times New Roman"/>
          <w:b/>
        </w:rPr>
        <w:t xml:space="preserve"> στις </w:t>
      </w:r>
      <w:r w:rsidR="0091099E">
        <w:rPr>
          <w:rFonts w:ascii="Times New Roman" w:hAnsi="Times New Roman" w:cs="Times New Roman"/>
          <w:b/>
        </w:rPr>
        <w:t>8.3</w:t>
      </w:r>
      <w:r w:rsidRPr="00DB14EB">
        <w:rPr>
          <w:rFonts w:ascii="Times New Roman" w:hAnsi="Times New Roman" w:cs="Times New Roman"/>
          <w:b/>
        </w:rPr>
        <w:t xml:space="preserve">0 στην αίθουσα </w:t>
      </w:r>
      <w:r w:rsidR="00F346F2">
        <w:rPr>
          <w:rFonts w:ascii="Times New Roman" w:hAnsi="Times New Roman" w:cs="Times New Roman"/>
          <w:b/>
        </w:rPr>
        <w:t>1</w:t>
      </w:r>
      <w:r w:rsidRPr="00DB14EB">
        <w:rPr>
          <w:rFonts w:ascii="Times New Roman" w:hAnsi="Times New Roman" w:cs="Times New Roman"/>
          <w:b/>
        </w:rPr>
        <w:t xml:space="preserve"> </w:t>
      </w:r>
      <w:r w:rsidRPr="00DB14EB">
        <w:rPr>
          <w:rFonts w:ascii="Times New Roman" w:hAnsi="Times New Roman" w:cs="Times New Roman"/>
        </w:rPr>
        <w:t>της Φιλοσοφικής Σχολής, αρχής γενομένης από την 2</w:t>
      </w:r>
      <w:r w:rsidR="00F346F2">
        <w:rPr>
          <w:rFonts w:ascii="Times New Roman" w:hAnsi="Times New Roman" w:cs="Times New Roman"/>
        </w:rPr>
        <w:t>6</w:t>
      </w:r>
      <w:r w:rsidRPr="00DB14EB">
        <w:rPr>
          <w:rFonts w:ascii="Times New Roman" w:hAnsi="Times New Roman" w:cs="Times New Roman"/>
          <w:vertAlign w:val="superscript"/>
        </w:rPr>
        <w:t>η</w:t>
      </w:r>
      <w:r w:rsidRPr="00DB14EB">
        <w:rPr>
          <w:rFonts w:ascii="Times New Roman" w:hAnsi="Times New Roman" w:cs="Times New Roman"/>
        </w:rPr>
        <w:t xml:space="preserve"> </w:t>
      </w:r>
      <w:r w:rsidR="00F346F2">
        <w:rPr>
          <w:rFonts w:ascii="Times New Roman" w:hAnsi="Times New Roman" w:cs="Times New Roman"/>
        </w:rPr>
        <w:t xml:space="preserve">του τρέχοντος </w:t>
      </w:r>
      <w:r w:rsidRPr="00DB14EB">
        <w:rPr>
          <w:rFonts w:ascii="Times New Roman" w:hAnsi="Times New Roman" w:cs="Times New Roman"/>
        </w:rPr>
        <w:t>Σεπτεμβρίου</w:t>
      </w:r>
      <w:r w:rsidR="00F346F2">
        <w:rPr>
          <w:rFonts w:ascii="Times New Roman" w:hAnsi="Times New Roman" w:cs="Times New Roman"/>
        </w:rPr>
        <w:t>.</w:t>
      </w:r>
    </w:p>
    <w:p w14:paraId="0BEE1162" w14:textId="77777777" w:rsidR="008C143C" w:rsidRPr="00DB14EB" w:rsidRDefault="008C143C" w:rsidP="008C143C">
      <w:pPr>
        <w:spacing w:after="40" w:line="360" w:lineRule="auto"/>
        <w:ind w:left="-284" w:right="-341" w:firstLine="540"/>
        <w:jc w:val="both"/>
        <w:rPr>
          <w:rFonts w:ascii="Times New Roman" w:hAnsi="Times New Roman" w:cs="Times New Roman"/>
          <w:b/>
        </w:rPr>
      </w:pPr>
      <w:r w:rsidRPr="00DB14EB"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r w:rsidRPr="00DB14EB">
        <w:rPr>
          <w:rFonts w:ascii="Times New Roman" w:hAnsi="Times New Roman" w:cs="Times New Roman"/>
          <w:b/>
          <w:lang w:val="en-US"/>
        </w:rPr>
        <w:t>H</w:t>
      </w:r>
      <w:r w:rsidRPr="00DB14EB">
        <w:rPr>
          <w:rFonts w:ascii="Times New Roman" w:hAnsi="Times New Roman" w:cs="Times New Roman"/>
          <w:b/>
        </w:rPr>
        <w:t xml:space="preserve"> Διδάσκουσα</w:t>
      </w:r>
    </w:p>
    <w:p w14:paraId="53E09FC2" w14:textId="3B97AE49" w:rsidR="00B941C7" w:rsidRPr="00DB14EB" w:rsidRDefault="008C143C" w:rsidP="008C143C">
      <w:pPr>
        <w:spacing w:after="40" w:line="360" w:lineRule="auto"/>
        <w:ind w:left="-284" w:right="-341" w:firstLine="540"/>
        <w:jc w:val="both"/>
        <w:rPr>
          <w:rFonts w:ascii="Times New Roman" w:hAnsi="Times New Roman" w:cs="Times New Roman"/>
          <w:b/>
        </w:rPr>
      </w:pPr>
      <w:r w:rsidRPr="00DB14EB">
        <w:rPr>
          <w:rFonts w:ascii="Times New Roman" w:hAnsi="Times New Roman" w:cs="Times New Roman"/>
          <w:b/>
        </w:rPr>
        <w:t xml:space="preserve">                                                                              Αθανασία Δρακούλη</w:t>
      </w:r>
    </w:p>
    <w:sectPr w:rsidR="00B941C7" w:rsidRPr="00DB14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C7"/>
    <w:rsid w:val="000C3DA1"/>
    <w:rsid w:val="001F4740"/>
    <w:rsid w:val="003F29ED"/>
    <w:rsid w:val="005A6647"/>
    <w:rsid w:val="007210F7"/>
    <w:rsid w:val="008C143C"/>
    <w:rsid w:val="0091099E"/>
    <w:rsid w:val="00970529"/>
    <w:rsid w:val="00984895"/>
    <w:rsid w:val="00A36601"/>
    <w:rsid w:val="00A51EA4"/>
    <w:rsid w:val="00B941C7"/>
    <w:rsid w:val="00BB4809"/>
    <w:rsid w:val="00BE0AA9"/>
    <w:rsid w:val="00BF0018"/>
    <w:rsid w:val="00BF7311"/>
    <w:rsid w:val="00C244E7"/>
    <w:rsid w:val="00CD0671"/>
    <w:rsid w:val="00CD3F6C"/>
    <w:rsid w:val="00DB14EB"/>
    <w:rsid w:val="00E80724"/>
    <w:rsid w:val="00F346F2"/>
    <w:rsid w:val="00F51BEB"/>
    <w:rsid w:val="00FB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FA40B"/>
  <w15:chartTrackingRefBased/>
  <w15:docId w15:val="{7A4D1EC4-362C-4612-AA5F-57FC7E80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94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94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941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94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941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941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941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941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941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941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941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941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941C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941C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941C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941C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941C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941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94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94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941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94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94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941C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941C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941C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941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941C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941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302</Words>
  <Characters>1752</Characters>
  <Application>Microsoft Office Word</Application>
  <DocSecurity>0</DocSecurity>
  <Lines>31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Αθανασία Δρακούλη</dc:creator>
  <cp:keywords/>
  <dc:description/>
  <cp:lastModifiedBy>Αθανασία Δρακούλη</cp:lastModifiedBy>
  <cp:revision>14</cp:revision>
  <dcterms:created xsi:type="dcterms:W3CDTF">2024-09-11T11:25:00Z</dcterms:created>
  <dcterms:modified xsi:type="dcterms:W3CDTF">2025-09-19T10:54:00Z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872f78f8-4085-4db0-bcc5-7025e503253e</vt:lpwstr>
  </property>
</Properties>
</file>