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7A8" w:rsidRPr="006447A8" w:rsidRDefault="006447A8" w:rsidP="006447A8">
      <w:pPr>
        <w:shd w:val="clear" w:color="auto" w:fill="FFFFFF"/>
        <w:spacing w:after="0" w:line="240" w:lineRule="auto"/>
        <w:rPr>
          <w:rFonts w:ascii="Times New Roman" w:eastAsia="Times New Roman" w:hAnsi="Times New Roman" w:cs="Times New Roman"/>
          <w:color w:val="050505"/>
          <w:lang w:eastAsia="el-GR"/>
        </w:rPr>
      </w:pPr>
    </w:p>
    <w:p w:rsidR="006447A8" w:rsidRPr="006447A8" w:rsidRDefault="006447A8" w:rsidP="006447A8">
      <w:pPr>
        <w:shd w:val="clear" w:color="auto" w:fill="FFFFFF"/>
        <w:spacing w:after="0" w:line="240" w:lineRule="auto"/>
        <w:rPr>
          <w:rFonts w:ascii="Times New Roman" w:eastAsia="Times New Roman" w:hAnsi="Times New Roman" w:cs="Times New Roman"/>
          <w:color w:val="050505"/>
          <w:lang w:eastAsia="el-GR"/>
        </w:rPr>
      </w:pPr>
      <w:r w:rsidRPr="006447A8">
        <w:rPr>
          <w:rFonts w:ascii="Times New Roman" w:eastAsia="Times New Roman" w:hAnsi="Times New Roman" w:cs="Times New Roman"/>
          <w:color w:val="050505"/>
          <w:lang w:eastAsia="el-GR"/>
        </w:rPr>
        <w:t>Η Χριστίνα-Αρετή Καραγιάννη-</w:t>
      </w:r>
      <w:proofErr w:type="spellStart"/>
      <w:r w:rsidRPr="006447A8">
        <w:rPr>
          <w:rFonts w:ascii="Times New Roman" w:eastAsia="Times New Roman" w:hAnsi="Times New Roman" w:cs="Times New Roman"/>
          <w:color w:val="050505"/>
          <w:lang w:eastAsia="el-GR"/>
        </w:rPr>
        <w:t>Χαλαβαζή</w:t>
      </w:r>
      <w:proofErr w:type="spellEnd"/>
      <w:r w:rsidRPr="006447A8">
        <w:rPr>
          <w:rFonts w:ascii="Times New Roman" w:eastAsia="Times New Roman" w:hAnsi="Times New Roman" w:cs="Times New Roman"/>
          <w:color w:val="050505"/>
          <w:lang w:eastAsia="el-GR"/>
        </w:rPr>
        <w:t xml:space="preserve"> παρουσιάζει </w:t>
      </w:r>
      <w:r>
        <w:rPr>
          <w:rFonts w:ascii="Times New Roman" w:eastAsia="Times New Roman" w:hAnsi="Times New Roman" w:cs="Times New Roman"/>
          <w:color w:val="050505"/>
          <w:lang w:eastAsia="el-GR"/>
        </w:rPr>
        <w:t>το θεατρικό της έργο «Αγαλματάκια ακούνητα, αμίλητα, αγέλαστα</w:t>
      </w:r>
      <w:r w:rsidRPr="006447A8">
        <w:rPr>
          <w:rFonts w:ascii="Times New Roman" w:eastAsia="Times New Roman" w:hAnsi="Times New Roman" w:cs="Times New Roman"/>
          <w:color w:val="050505"/>
          <w:lang w:eastAsia="el-GR"/>
        </w:rPr>
        <w:t>». Η Χριστίνα-Αρετή Καραγιάννη-</w:t>
      </w:r>
      <w:proofErr w:type="spellStart"/>
      <w:r w:rsidRPr="006447A8">
        <w:rPr>
          <w:rFonts w:ascii="Times New Roman" w:eastAsia="Times New Roman" w:hAnsi="Times New Roman" w:cs="Times New Roman"/>
          <w:color w:val="050505"/>
          <w:lang w:eastAsia="el-GR"/>
        </w:rPr>
        <w:t>Χαλαβαζή</w:t>
      </w:r>
      <w:proofErr w:type="spellEnd"/>
      <w:r w:rsidRPr="006447A8">
        <w:rPr>
          <w:rFonts w:ascii="Times New Roman" w:eastAsia="Times New Roman" w:hAnsi="Times New Roman" w:cs="Times New Roman"/>
          <w:color w:val="050505"/>
          <w:lang w:eastAsia="el-GR"/>
        </w:rPr>
        <w:t xml:space="preserve"> γεννήθηκε στην Αθήνα το 1994 και έζησε τα παιδικά κι εφηβικά της χρόνια στη Σύρο. Είναι απόφοιτη του τμήματος Ψυχολογίας και μεταπτυχιακή φοιτήτρια του τμήματος Κοινωνιολογίας του Πανεπιστημίου Κρήτης, στο Ρέθυμνο. Επίσης, έχει υπάρξει μέλος της ερασιτεχνικής φοιτητικής θεατρικής ομάδας του Πανεπιστημίου Κρήτης, «Σκηνή και Σαπούνι», από το 2012 έως το 2017.</w:t>
      </w:r>
    </w:p>
    <w:p w:rsidR="005D0BD9" w:rsidRDefault="00265851"/>
    <w:p w:rsidR="006447A8" w:rsidRDefault="006447A8" w:rsidP="006447A8">
      <w:pPr>
        <w:rPr>
          <w:b/>
          <w:bCs/>
          <w:i/>
          <w:iCs/>
        </w:rPr>
      </w:pPr>
      <w:r w:rsidRPr="006447A8">
        <w:rPr>
          <w:b/>
          <w:bCs/>
        </w:rPr>
        <w:t>Εκδήλωση: </w:t>
      </w:r>
      <w:r w:rsidRPr="006447A8">
        <w:t>ΑΓΑΛΜΑΤΑΚΙΑ ΑΚΟΥΝΗΤΑ, ΑΜΙΛΗΤΑ, ΑΓΕΛΑΣΤΑ, της Χριστίνας Αρετής Καραγιάννη-</w:t>
      </w:r>
      <w:proofErr w:type="spellStart"/>
      <w:r w:rsidRPr="006447A8">
        <w:t>Χαλαβαζή</w:t>
      </w:r>
      <w:proofErr w:type="spellEnd"/>
      <w:r w:rsidRPr="006447A8">
        <w:br/>
      </w:r>
      <w:r w:rsidRPr="006447A8">
        <w:rPr>
          <w:b/>
          <w:bCs/>
        </w:rPr>
        <w:t>Ημερομηνία:</w:t>
      </w:r>
      <w:r w:rsidRPr="006447A8">
        <w:t> Τετάρτη 28 Ιουνίου 2023</w:t>
      </w:r>
      <w:r w:rsidRPr="006447A8">
        <w:br/>
      </w:r>
      <w:r w:rsidRPr="006447A8">
        <w:rPr>
          <w:b/>
          <w:bCs/>
        </w:rPr>
        <w:t>Ώρα έναρξης: </w:t>
      </w:r>
      <w:r w:rsidRPr="006447A8">
        <w:t>18.00</w:t>
      </w:r>
      <w:r w:rsidRPr="006447A8">
        <w:br/>
      </w:r>
      <w:r w:rsidRPr="006447A8">
        <w:rPr>
          <w:b/>
          <w:bCs/>
        </w:rPr>
        <w:t>Τιμή:</w:t>
      </w:r>
      <w:r w:rsidRPr="006447A8">
        <w:t> 7€</w:t>
      </w:r>
      <w:r w:rsidRPr="006447A8">
        <w:br/>
      </w:r>
      <w:r w:rsidRPr="006447A8">
        <w:rPr>
          <w:b/>
          <w:bCs/>
        </w:rPr>
        <w:t>Σπίτι του Πολιτισμού Ρέθυμνο</w:t>
      </w:r>
      <w:r w:rsidRPr="006447A8">
        <w:rPr>
          <w:b/>
          <w:bCs/>
          <w:i/>
          <w:iCs/>
        </w:rPr>
        <w:br/>
        <w:t>Η ανάγνωση του έργου θα γίνει διαδικτυακά</w:t>
      </w:r>
    </w:p>
    <w:p w:rsidR="00265851" w:rsidRDefault="00265851" w:rsidP="006447A8">
      <w:r>
        <w:rPr>
          <w:b/>
          <w:bCs/>
          <w:i/>
          <w:iCs/>
        </w:rPr>
        <w:t xml:space="preserve">Για την παρακολούθηση του έργου διαδικτυακά: </w:t>
      </w:r>
      <w:hyperlink r:id="rId4" w:history="1">
        <w:r w:rsidRPr="00F81062">
          <w:rPr>
            <w:rStyle w:val="-"/>
            <w:b/>
            <w:bCs/>
            <w:i/>
            <w:iCs/>
          </w:rPr>
          <w:t>https:/</w:t>
        </w:r>
        <w:r w:rsidRPr="00F81062">
          <w:rPr>
            <w:rStyle w:val="-"/>
            <w:b/>
            <w:bCs/>
            <w:i/>
            <w:iCs/>
          </w:rPr>
          <w:t>/</w:t>
        </w:r>
        <w:r w:rsidRPr="00F81062">
          <w:rPr>
            <w:rStyle w:val="-"/>
            <w:b/>
            <w:bCs/>
            <w:i/>
            <w:iCs/>
          </w:rPr>
          <w:t>inpolis.gr/agalmatakia-akounita-amilita-agelasta-tis-xristinas-aretis-karagianni-xalavazi/?fbclid=IwAR2S66lojaN3QCG81AYufkwuhS4pmKfaRJa1RAQJk3SyiiTLVg2nCX4cGAc</w:t>
        </w:r>
      </w:hyperlink>
      <w:r>
        <w:rPr>
          <w:b/>
          <w:bCs/>
          <w:i/>
          <w:iCs/>
        </w:rPr>
        <w:t xml:space="preserve"> </w:t>
      </w:r>
    </w:p>
    <w:p w:rsidR="006447A8" w:rsidRPr="006447A8" w:rsidRDefault="006447A8" w:rsidP="006447A8">
      <w:pPr>
        <w:rPr>
          <w:b/>
          <w:bCs/>
        </w:rPr>
      </w:pPr>
      <w:r w:rsidRPr="006447A8">
        <w:rPr>
          <w:b/>
          <w:bCs/>
        </w:rPr>
        <w:t>Πληροφορίες Αναλογίου</w:t>
      </w:r>
    </w:p>
    <w:p w:rsidR="006447A8" w:rsidRPr="006447A8" w:rsidRDefault="006447A8" w:rsidP="006447A8">
      <w:r w:rsidRPr="006447A8">
        <w:rPr>
          <w:i/>
          <w:iCs/>
        </w:rPr>
        <w:t>Ένας δύστροπος ζωγράφος και καθηγητής της Σχολής Καλών Τεχνών αναλαμβάνει να ζωγραφίσει ένα κορίτσι ασιατικής καταγωγής, που ποζάρει ως γυμνό μοντέλο για τους σπουδαστές του. Το χαμόγελό της συγκρατημένο. Το βλέμμα της μελαγχολικό· κάπου στο βάθος των ματιών της, ίσως θα μπορούσε να διακρίνει κανείς κάποιο φόβο. Σταδιακά, ζωγράφος και μοντέλο καλούνται να αναμετρηθούν καθένας με τα δικά του δεσμά, καθώς συμπράττουν για τη δημιουργία ενός πίνακα μανιφέστο που απεικονίζει όλο τον πόνο και τη θηριωδία σ’ ένα ταξίδι για την ελευθερία…</w:t>
      </w:r>
    </w:p>
    <w:p w:rsidR="006447A8" w:rsidRDefault="006447A8"/>
    <w:sectPr w:rsidR="006447A8" w:rsidSect="00880C8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6447A8"/>
    <w:rsid w:val="000302EF"/>
    <w:rsid w:val="00265851"/>
    <w:rsid w:val="003634CA"/>
    <w:rsid w:val="006447A8"/>
    <w:rsid w:val="00880C83"/>
    <w:rsid w:val="008E51B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C83"/>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65851"/>
    <w:rPr>
      <w:color w:val="0000FF" w:themeColor="hyperlink"/>
      <w:u w:val="single"/>
    </w:rPr>
  </w:style>
  <w:style w:type="character" w:styleId="-0">
    <w:name w:val="FollowedHyperlink"/>
    <w:basedOn w:val="a0"/>
    <w:uiPriority w:val="99"/>
    <w:semiHidden/>
    <w:unhideWhenUsed/>
    <w:rsid w:val="0026585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9225748">
      <w:bodyDiv w:val="1"/>
      <w:marLeft w:val="0"/>
      <w:marRight w:val="0"/>
      <w:marTop w:val="0"/>
      <w:marBottom w:val="0"/>
      <w:divBdr>
        <w:top w:val="none" w:sz="0" w:space="0" w:color="auto"/>
        <w:left w:val="none" w:sz="0" w:space="0" w:color="auto"/>
        <w:bottom w:val="none" w:sz="0" w:space="0" w:color="auto"/>
        <w:right w:val="none" w:sz="0" w:space="0" w:color="auto"/>
      </w:divBdr>
    </w:div>
    <w:div w:id="569392434">
      <w:bodyDiv w:val="1"/>
      <w:marLeft w:val="0"/>
      <w:marRight w:val="0"/>
      <w:marTop w:val="0"/>
      <w:marBottom w:val="0"/>
      <w:divBdr>
        <w:top w:val="none" w:sz="0" w:space="0" w:color="auto"/>
        <w:left w:val="none" w:sz="0" w:space="0" w:color="auto"/>
        <w:bottom w:val="none" w:sz="0" w:space="0" w:color="auto"/>
        <w:right w:val="none" w:sz="0" w:space="0" w:color="auto"/>
      </w:divBdr>
    </w:div>
    <w:div w:id="1043795275">
      <w:bodyDiv w:val="1"/>
      <w:marLeft w:val="0"/>
      <w:marRight w:val="0"/>
      <w:marTop w:val="0"/>
      <w:marBottom w:val="0"/>
      <w:divBdr>
        <w:top w:val="none" w:sz="0" w:space="0" w:color="auto"/>
        <w:left w:val="none" w:sz="0" w:space="0" w:color="auto"/>
        <w:bottom w:val="none" w:sz="0" w:space="0" w:color="auto"/>
        <w:right w:val="none" w:sz="0" w:space="0" w:color="auto"/>
      </w:divBdr>
      <w:divsChild>
        <w:div w:id="645622930">
          <w:marLeft w:val="0"/>
          <w:marRight w:val="0"/>
          <w:marTop w:val="0"/>
          <w:marBottom w:val="0"/>
          <w:divBdr>
            <w:top w:val="none" w:sz="0" w:space="0" w:color="auto"/>
            <w:left w:val="none" w:sz="0" w:space="0" w:color="auto"/>
            <w:bottom w:val="none" w:sz="0" w:space="0" w:color="auto"/>
            <w:right w:val="none" w:sz="0" w:space="0" w:color="auto"/>
          </w:divBdr>
        </w:div>
        <w:div w:id="1421026944">
          <w:marLeft w:val="0"/>
          <w:marRight w:val="0"/>
          <w:marTop w:val="0"/>
          <w:marBottom w:val="0"/>
          <w:divBdr>
            <w:top w:val="none" w:sz="0" w:space="0" w:color="auto"/>
            <w:left w:val="none" w:sz="0" w:space="0" w:color="auto"/>
            <w:bottom w:val="none" w:sz="0" w:space="0" w:color="auto"/>
            <w:right w:val="none" w:sz="0" w:space="0" w:color="auto"/>
          </w:divBdr>
        </w:div>
        <w:div w:id="517543496">
          <w:marLeft w:val="0"/>
          <w:marRight w:val="0"/>
          <w:marTop w:val="0"/>
          <w:marBottom w:val="0"/>
          <w:divBdr>
            <w:top w:val="none" w:sz="0" w:space="0" w:color="auto"/>
            <w:left w:val="none" w:sz="0" w:space="0" w:color="auto"/>
            <w:bottom w:val="none" w:sz="0" w:space="0" w:color="auto"/>
            <w:right w:val="none" w:sz="0" w:space="0" w:color="auto"/>
          </w:divBdr>
        </w:div>
        <w:div w:id="1240210279">
          <w:marLeft w:val="0"/>
          <w:marRight w:val="0"/>
          <w:marTop w:val="0"/>
          <w:marBottom w:val="0"/>
          <w:divBdr>
            <w:top w:val="none" w:sz="0" w:space="0" w:color="auto"/>
            <w:left w:val="none" w:sz="0" w:space="0" w:color="auto"/>
            <w:bottom w:val="none" w:sz="0" w:space="0" w:color="auto"/>
            <w:right w:val="none" w:sz="0" w:space="0" w:color="auto"/>
          </w:divBdr>
        </w:div>
        <w:div w:id="1515806685">
          <w:marLeft w:val="0"/>
          <w:marRight w:val="0"/>
          <w:marTop w:val="0"/>
          <w:marBottom w:val="0"/>
          <w:divBdr>
            <w:top w:val="none" w:sz="0" w:space="0" w:color="auto"/>
            <w:left w:val="none" w:sz="0" w:space="0" w:color="auto"/>
            <w:bottom w:val="none" w:sz="0" w:space="0" w:color="auto"/>
            <w:right w:val="none" w:sz="0" w:space="0" w:color="auto"/>
          </w:divBdr>
        </w:div>
        <w:div w:id="1441993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polis.gr/agalmatakia-akounita-amilita-agelasta-tis-xristinas-aretis-karagianni-xalavazi/?fbclid=IwAR2S66lojaN3QCG81AYufkwuhS4pmKfaRJa1RAQJk3SyiiTLVg2nCX4cGAc"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265</Words>
  <Characters>1432</Characters>
  <Application>Microsoft Office Word</Application>
  <DocSecurity>0</DocSecurity>
  <Lines>11</Lines>
  <Paragraphs>3</Paragraphs>
  <ScaleCrop>false</ScaleCrop>
  <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2023-06-26T11:07:00Z</dcterms:created>
  <dcterms:modified xsi:type="dcterms:W3CDTF">2023-06-26T12:23:00Z</dcterms:modified>
</cp:coreProperties>
</file>